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BD4" w:rsidRPr="00DD0BD4" w:rsidRDefault="00DD0BD4" w:rsidP="00DD0B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D0BD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Информация</w:t>
      </w:r>
    </w:p>
    <w:p w:rsidR="00DD0BD4" w:rsidRDefault="00DD0BD4" w:rsidP="00DD0B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D0BD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 предоставлении государственных услуг в государственном учреждении «Отдел земельных отношений района Шал акына» за 2016 год</w:t>
      </w:r>
    </w:p>
    <w:p w:rsidR="00DD0BD4" w:rsidRPr="00DD0BD4" w:rsidRDefault="00DD0BD4" w:rsidP="00DD0B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13117" w:rsidRPr="00013117" w:rsidRDefault="00013117" w:rsidP="00DD0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государственном учреждении «</w:t>
      </w:r>
      <w:r w:rsidRPr="00367118">
        <w:rPr>
          <w:rFonts w:ascii="Times New Roman" w:eastAsia="Calibri" w:hAnsi="Times New Roman" w:cs="Times New Roman"/>
          <w:sz w:val="28"/>
          <w:szCs w:val="28"/>
          <w:lang w:val="ru-RU"/>
        </w:rPr>
        <w:t>Отдел земельных отношений района Шал акына</w:t>
      </w:r>
      <w:r w:rsidRPr="0001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оказываются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01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7021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0131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21B8" w:rsidRDefault="007021B8" w:rsidP="007021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711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1. </w:t>
      </w: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Утверждение кадастровой (оценочной) стоимости конкретных земельных участков, продаваемых в час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тную собственность государством.</w:t>
      </w: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021B8" w:rsidRPr="00367118" w:rsidRDefault="007021B8" w:rsidP="007021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Утверждение землеустроительных проектов по формированию земельных участков.</w:t>
      </w:r>
    </w:p>
    <w:p w:rsidR="007021B8" w:rsidRDefault="007021B8" w:rsidP="007021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67118">
        <w:rPr>
          <w:rFonts w:ascii="Times New Roman" w:eastAsia="Calibri" w:hAnsi="Times New Roman" w:cs="Times New Roman"/>
          <w:sz w:val="28"/>
          <w:szCs w:val="28"/>
          <w:lang w:val="ru-RU" w:eastAsia="zh-TW"/>
        </w:rPr>
        <w:t>По четырем государственным услугам отдел является исполнителем</w:t>
      </w:r>
      <w:r w:rsidRPr="00367118">
        <w:rPr>
          <w:rFonts w:ascii="Times New Roman" w:eastAsia="Calibri" w:hAnsi="Times New Roman" w:cs="Times New Roman"/>
          <w:sz w:val="28"/>
          <w:szCs w:val="28"/>
        </w:rPr>
        <w:t xml:space="preserve"> в составе процесса оказания государственной услуги: </w:t>
      </w:r>
    </w:p>
    <w:p w:rsidR="007021B8" w:rsidRDefault="007021B8" w:rsidP="007021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67118">
        <w:rPr>
          <w:rFonts w:ascii="Times New Roman" w:eastAsia="Calibri" w:hAnsi="Times New Roman" w:cs="Times New Roman"/>
          <w:sz w:val="28"/>
          <w:szCs w:val="28"/>
        </w:rPr>
        <w:t>1.</w:t>
      </w:r>
      <w:r w:rsidRPr="00367118">
        <w:rPr>
          <w:rFonts w:ascii="Arial" w:eastAsia="Times New Roman" w:hAnsi="Arial" w:cs="Arial"/>
          <w:sz w:val="20"/>
          <w:szCs w:val="20"/>
          <w:lang w:val="ru-RU" w:eastAsia="ru-RU"/>
        </w:rPr>
        <w:t xml:space="preserve"> </w:t>
      </w: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Выдача решения на изменение целевого назначения земельного участка</w:t>
      </w:r>
      <w:r w:rsidRPr="0036711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021B8" w:rsidRDefault="007021B8" w:rsidP="007021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67118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Выдача разрешения на использование земельного участка для изыскательных работ</w:t>
      </w:r>
      <w:r w:rsidRPr="0036711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021B8" w:rsidRDefault="007021B8" w:rsidP="007021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7118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Выдача разрешений на перевод орошаемой пашни в неорошаемые виды угодий </w:t>
      </w:r>
    </w:p>
    <w:p w:rsidR="007021B8" w:rsidRPr="00367118" w:rsidRDefault="007021B8" w:rsidP="007021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4. Предоставление земельного участка для строительства объекта в черте населенного пункта. </w:t>
      </w:r>
    </w:p>
    <w:p w:rsidR="007021B8" w:rsidRPr="00367118" w:rsidRDefault="007021B8" w:rsidP="007021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Все государственные услуги оказываются бесплатно.</w:t>
      </w:r>
    </w:p>
    <w:p w:rsidR="00013117" w:rsidRDefault="007021B8" w:rsidP="00013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начала </w:t>
      </w:r>
      <w:r w:rsidR="00013117" w:rsidRPr="000131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января 2016 года по 28 декабря 2016 года было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оказано</w:t>
      </w:r>
      <w:r w:rsidR="00013117" w:rsidRPr="000131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государственных услуг, в том числе через ц</w:t>
      </w:r>
      <w:r w:rsidR="000B07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ентры обслуживания населения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7021B8" w:rsidRDefault="007021B8" w:rsidP="007021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711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1. </w:t>
      </w: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Утверждение кадастровой (оценочной) стоимости конкретных земельных участков, продаваемых в час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тную собственность государством – чрез ЦОН-11.</w:t>
      </w: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021B8" w:rsidRPr="00367118" w:rsidRDefault="007021B8" w:rsidP="007021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Утверждение землеустроительных проектов по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формированию земельных участков-через ЦОН -132, через ГУ-5.</w:t>
      </w:r>
    </w:p>
    <w:p w:rsidR="007021B8" w:rsidRPr="007021B8" w:rsidRDefault="007021B8" w:rsidP="007021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3</w:t>
      </w:r>
      <w:r w:rsidRPr="00367118">
        <w:rPr>
          <w:rFonts w:ascii="Times New Roman" w:eastAsia="Calibri" w:hAnsi="Times New Roman" w:cs="Times New Roman"/>
          <w:sz w:val="28"/>
          <w:szCs w:val="28"/>
        </w:rPr>
        <w:t>.</w:t>
      </w:r>
      <w:r w:rsidRPr="00367118">
        <w:rPr>
          <w:rFonts w:ascii="Arial" w:eastAsia="Times New Roman" w:hAnsi="Arial" w:cs="Arial"/>
          <w:sz w:val="20"/>
          <w:szCs w:val="20"/>
          <w:lang w:val="ru-RU" w:eastAsia="ru-RU"/>
        </w:rPr>
        <w:t xml:space="preserve"> </w:t>
      </w: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Выдача решения на изменение целевого назначения земельного участка</w:t>
      </w:r>
      <w:r w:rsidRPr="003671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– 5 через ГУ</w:t>
      </w:r>
    </w:p>
    <w:p w:rsidR="007021B8" w:rsidRPr="007021B8" w:rsidRDefault="007021B8" w:rsidP="007021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4</w:t>
      </w:r>
      <w:r w:rsidRPr="0036711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Выдача разрешения на использование земельного участка для изыскательных работ</w:t>
      </w:r>
      <w:r w:rsidRPr="003671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– через ЦОН -3, через ГУ -1</w:t>
      </w:r>
    </w:p>
    <w:p w:rsidR="007021B8" w:rsidRDefault="007021B8" w:rsidP="007021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5</w:t>
      </w:r>
      <w:r w:rsidRPr="0036711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Выдача разрешений на перевод орошаемой пашни в неорошаемые виды угодий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D8705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</w:t>
      </w:r>
    </w:p>
    <w:p w:rsidR="007021B8" w:rsidRPr="00367118" w:rsidRDefault="007021B8" w:rsidP="007021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3671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Предоставление земельного участка для строительства объе</w:t>
      </w:r>
      <w:r w:rsidR="00D8705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кта в черте населенного пункта – через ГУ -15.</w:t>
      </w:r>
    </w:p>
    <w:p w:rsidR="00013117" w:rsidRPr="00013117" w:rsidRDefault="00013117" w:rsidP="00013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31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Для  ознакомления  услугополучателей  с  государственными  услугами  имеется  стенд, где  отображены  все  государственные  услуги, с  перечнем  необходимых  документов  для  получения  государственной  услуги. По  всем  государственным  услугам  имеются  «Журналы  учета  государственных  услуг».</w:t>
      </w:r>
      <w:r w:rsidR="007021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0131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Предоставление  государственных  услуг  производится  в  здании  </w:t>
      </w:r>
      <w:proofErr w:type="spellStart"/>
      <w:r w:rsidRPr="000131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акимата</w:t>
      </w:r>
      <w:proofErr w:type="spellEnd"/>
      <w:r w:rsidRPr="000131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района, где  созданы  все  условия  для  лиц  с  ограниченными  возможностями.   </w:t>
      </w:r>
    </w:p>
    <w:p w:rsidR="00013117" w:rsidRPr="00013117" w:rsidRDefault="00013117" w:rsidP="00013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совершенствования процесса оказания государственных услуг ведется карточка по качеству оказания государственных услуг по всем видам </w:t>
      </w:r>
      <w:r w:rsidRPr="000131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услуг, где каждый услугополучатель оценивает работу услугодателя по оценке «плохо», «удовлетворительно», «хорошо».</w:t>
      </w:r>
    </w:p>
    <w:p w:rsidR="00013117" w:rsidRPr="00013117" w:rsidRDefault="00013117" w:rsidP="00013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31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период 2016 года жалобы со стороны услугополучателей к  </w:t>
      </w:r>
      <w:r w:rsidRPr="0001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государственному учреждению «Отдел </w:t>
      </w:r>
      <w:r w:rsidR="00DD0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земельных отношений</w:t>
      </w:r>
      <w:r w:rsidRPr="0001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 Шал акына» </w:t>
      </w:r>
      <w:r w:rsidRPr="000131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вопросам государственных услуг не поступало. </w:t>
      </w:r>
    </w:p>
    <w:p w:rsidR="00013117" w:rsidRPr="00013117" w:rsidRDefault="00013117" w:rsidP="00013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31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дальнейшей эффективности и повышения удовлетворенности услугополучателей качеством оказания государственных услуг  в </w:t>
      </w:r>
      <w:r w:rsidRPr="0001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 учреждении «Отдел </w:t>
      </w:r>
      <w:r w:rsidR="00DD0B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земельных отношений</w:t>
      </w:r>
      <w:r w:rsidRPr="0001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Шал акына» проводится разъяснительная работа среди услугополучателей, периодически  в районной  газете «Новатор» публикуются  статьи  об  оказании государственных услуг. </w:t>
      </w:r>
    </w:p>
    <w:p w:rsidR="00013117" w:rsidRDefault="00013117" w:rsidP="00367118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013117" w:rsidSect="00880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901"/>
    <w:rsid w:val="00013117"/>
    <w:rsid w:val="00066DD3"/>
    <w:rsid w:val="000B0758"/>
    <w:rsid w:val="000C49CE"/>
    <w:rsid w:val="001B07AC"/>
    <w:rsid w:val="001B13AB"/>
    <w:rsid w:val="00337FBE"/>
    <w:rsid w:val="00367118"/>
    <w:rsid w:val="00473C91"/>
    <w:rsid w:val="0061573F"/>
    <w:rsid w:val="007021B8"/>
    <w:rsid w:val="007440C7"/>
    <w:rsid w:val="0075269C"/>
    <w:rsid w:val="007B2A08"/>
    <w:rsid w:val="008017B4"/>
    <w:rsid w:val="008807BE"/>
    <w:rsid w:val="00C54640"/>
    <w:rsid w:val="00D56FE0"/>
    <w:rsid w:val="00D70037"/>
    <w:rsid w:val="00D87055"/>
    <w:rsid w:val="00DA7901"/>
    <w:rsid w:val="00DD0BD4"/>
    <w:rsid w:val="00F2386A"/>
    <w:rsid w:val="00FE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7BE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qFormat/>
    <w:rsid w:val="00F2386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F238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Шибаева Юлия Михайловна</cp:lastModifiedBy>
  <cp:revision>10</cp:revision>
  <dcterms:created xsi:type="dcterms:W3CDTF">2017-04-19T06:06:00Z</dcterms:created>
  <dcterms:modified xsi:type="dcterms:W3CDTF">2017-04-28T06:33:00Z</dcterms:modified>
</cp:coreProperties>
</file>